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2E387" w14:textId="77777777" w:rsidR="00C6202A" w:rsidRDefault="00C6202A" w:rsidP="00C6202A">
      <w:pPr>
        <w:pStyle w:val="GvdeMetni"/>
        <w:spacing w:before="92"/>
        <w:ind w:left="1470" w:right="1365"/>
        <w:jc w:val="center"/>
      </w:pPr>
      <w:r>
        <w:t>MARMARA ÜNİVERSİTESİ REKTÖRLÜĞÜ</w:t>
      </w:r>
    </w:p>
    <w:p w14:paraId="599F80A4" w14:textId="77777777" w:rsidR="00C6202A" w:rsidRDefault="00C6202A" w:rsidP="00C6202A">
      <w:pPr>
        <w:pStyle w:val="Balk1"/>
        <w:spacing w:before="1"/>
        <w:ind w:right="1365"/>
        <w:jc w:val="center"/>
      </w:pPr>
      <w:r>
        <w:t xml:space="preserve">                    Sağlık Bilimleri Enstitüsü Müdürlüğü’ne</w:t>
      </w:r>
    </w:p>
    <w:p w14:paraId="5717022C" w14:textId="77777777" w:rsidR="00C6202A" w:rsidRDefault="00C6202A" w:rsidP="00C6202A">
      <w:pPr>
        <w:rPr>
          <w:b/>
          <w:sz w:val="26"/>
        </w:rPr>
      </w:pPr>
    </w:p>
    <w:p w14:paraId="28BB2FB9" w14:textId="77777777" w:rsidR="00C6202A" w:rsidRDefault="00C6202A" w:rsidP="00C6202A">
      <w:pPr>
        <w:rPr>
          <w:b/>
          <w:sz w:val="26"/>
        </w:rPr>
      </w:pPr>
    </w:p>
    <w:p w14:paraId="3022889A" w14:textId="77777777" w:rsidR="00C6202A" w:rsidRDefault="00C6202A" w:rsidP="00C6202A">
      <w:pPr>
        <w:spacing w:before="205" w:line="360" w:lineRule="auto"/>
        <w:ind w:left="218" w:right="107" w:firstLine="490"/>
        <w:jc w:val="both"/>
      </w:pPr>
      <w:r>
        <w:rPr>
          <w:b/>
        </w:rPr>
        <w:t xml:space="preserve">09 Ağustos 2026 </w:t>
      </w:r>
      <w:r>
        <w:t xml:space="preserve">tarih ve </w:t>
      </w:r>
      <w:r>
        <w:rPr>
          <w:b/>
        </w:rPr>
        <w:t xml:space="preserve">33335 </w:t>
      </w:r>
      <w:r>
        <w:t xml:space="preserve">sayılı </w:t>
      </w:r>
      <w:proofErr w:type="gramStart"/>
      <w:r>
        <w:t>Resmi</w:t>
      </w:r>
      <w:proofErr w:type="gramEnd"/>
      <w:r>
        <w:t xml:space="preserve"> </w:t>
      </w:r>
      <w:proofErr w:type="spellStart"/>
      <w:r>
        <w:t>Gazete’de</w:t>
      </w:r>
      <w:proofErr w:type="spellEnd"/>
      <w:r>
        <w:t xml:space="preserve"> yayımlanan, </w:t>
      </w:r>
      <w:r w:rsidRPr="00D864D5">
        <w:rPr>
          <w:b/>
        </w:rPr>
        <w:t>7</w:t>
      </w:r>
      <w:r>
        <w:rPr>
          <w:b/>
        </w:rPr>
        <w:t>592</w:t>
      </w:r>
      <w:r w:rsidRPr="00D864D5">
        <w:rPr>
          <w:b/>
        </w:rPr>
        <w:t xml:space="preserve"> </w:t>
      </w:r>
      <w:r>
        <w:t xml:space="preserve">sayılı Kanun’un </w:t>
      </w:r>
      <w:r>
        <w:rPr>
          <w:b/>
        </w:rPr>
        <w:t>14</w:t>
      </w:r>
      <w:r w:rsidRPr="00D864D5">
        <w:rPr>
          <w:b/>
        </w:rPr>
        <w:t>.</w:t>
      </w:r>
      <w:r>
        <w:t xml:space="preserve"> maddesinde </w:t>
      </w:r>
      <w:r w:rsidRPr="00D864D5">
        <w:rPr>
          <w:b/>
        </w:rPr>
        <w:t>2547</w:t>
      </w:r>
      <w:r>
        <w:t xml:space="preserve"> sayılı Yükseköğretim Kanun’una eklenen </w:t>
      </w:r>
      <w:r>
        <w:rPr>
          <w:b/>
          <w:i/>
        </w:rPr>
        <w:t xml:space="preserve">Geçici 85. Madde hükümleri kapsamında öğrenci affından </w:t>
      </w:r>
      <w:r>
        <w:t>yararlanmak istiyorum.</w:t>
      </w:r>
    </w:p>
    <w:p w14:paraId="37DF3EDB" w14:textId="77777777" w:rsidR="008C0123" w:rsidRDefault="008C0123" w:rsidP="00C6202A">
      <w:pPr>
        <w:spacing w:before="205" w:line="360" w:lineRule="auto"/>
        <w:ind w:left="218" w:right="107" w:firstLine="490"/>
        <w:jc w:val="both"/>
      </w:pPr>
      <w:r>
        <w:t xml:space="preserve">Üniversitelerin, 12.04.1991 tarihli ve 3713 sayılı Terörle Mücadele Kanunu kapsamındaki terör, 26.09.2004 tarihli ve 5237 sayılı Türk Ceza Kanununda yer alan terör suçu ile kasten öldürme suçlarından (madde 81, 82 ve 83), işkence suçundan (madde 94 ve 95), eziyet suçundan (madde 96), cinsel saldırı (madde 102), çocukların cinsel istismarı (madde 103), uyuşturucu veya uyarıcı madde imal ve ticareti suçundan (madde 188) mahkum olanlar, sahte belge sebebiyle kaydı iptal edilenler, kayıt sırasında sahte belge verenler, 5846 sayılı Kanunun 71 inci maddesinde yazılı suçlar ile terör örgütlerine veya Milli Güvenlik Kurulunca Devletin milli güvenliğine karşı faaliyette bulunduğuna karar verilen yapı, oluşum veya gruplara üyeliği, mensubiyeti veya iltisakı yahut bunlarla irtibatı </w:t>
      </w:r>
      <w:proofErr w:type="gramStart"/>
      <w:r>
        <w:t>nedeniyle</w:t>
      </w:r>
      <w:proofErr w:type="gramEnd"/>
      <w:r>
        <w:t xml:space="preserve"> ilişiğim kesilmediğini taahhüt ederim.</w:t>
      </w:r>
    </w:p>
    <w:p w14:paraId="0A7B3945" w14:textId="77777777" w:rsidR="00C6202A" w:rsidRDefault="008C0123" w:rsidP="008C0123">
      <w:pPr>
        <w:spacing w:before="92"/>
      </w:pPr>
      <w:r>
        <w:t xml:space="preserve">            </w:t>
      </w:r>
      <w:r w:rsidR="00C6202A">
        <w:t>Gereğini bilgilerinize arz ederim.                                                                   Ad-</w:t>
      </w:r>
      <w:proofErr w:type="spellStart"/>
      <w:r w:rsidR="00C6202A">
        <w:t>Soyad</w:t>
      </w:r>
      <w:proofErr w:type="spellEnd"/>
      <w:r w:rsidR="00C6202A">
        <w:t>-İmza</w:t>
      </w:r>
    </w:p>
    <w:p w14:paraId="3450BA26" w14:textId="77777777" w:rsidR="00304BA1" w:rsidRDefault="00304BA1"/>
    <w:p w14:paraId="1802127B" w14:textId="77777777" w:rsidR="00C6202A" w:rsidRDefault="00C6202A"/>
    <w:p w14:paraId="228BC7E3" w14:textId="77777777" w:rsidR="00C6202A" w:rsidRDefault="00C6202A"/>
    <w:p w14:paraId="678002B7" w14:textId="77777777" w:rsidR="00C6202A" w:rsidRDefault="00C6202A"/>
    <w:tbl>
      <w:tblPr>
        <w:tblStyle w:val="TabloKlavuzu"/>
        <w:tblpPr w:leftFromText="141" w:rightFromText="141" w:vertAnchor="text" w:horzAnchor="margin" w:tblpY="158"/>
        <w:tblW w:w="10060" w:type="dxa"/>
        <w:tblLook w:val="04A0" w:firstRow="1" w:lastRow="0" w:firstColumn="1" w:lastColumn="0" w:noHBand="0" w:noVBand="1"/>
      </w:tblPr>
      <w:tblGrid>
        <w:gridCol w:w="3823"/>
        <w:gridCol w:w="6237"/>
      </w:tblGrid>
      <w:tr w:rsidR="008C0123" w14:paraId="7BC32657" w14:textId="77777777" w:rsidTr="008C0123">
        <w:trPr>
          <w:trHeight w:val="685"/>
        </w:trPr>
        <w:tc>
          <w:tcPr>
            <w:tcW w:w="3823" w:type="dxa"/>
          </w:tcPr>
          <w:p w14:paraId="34F5099D" w14:textId="77777777" w:rsidR="008C0123" w:rsidRDefault="008C0123" w:rsidP="008C0123">
            <w:r>
              <w:t>Adı Soyadı</w:t>
            </w:r>
          </w:p>
          <w:p w14:paraId="377E8B6D" w14:textId="77777777" w:rsidR="008C0123" w:rsidRDefault="008C0123" w:rsidP="008C0123"/>
        </w:tc>
        <w:tc>
          <w:tcPr>
            <w:tcW w:w="6237" w:type="dxa"/>
          </w:tcPr>
          <w:p w14:paraId="0CB7A1B4" w14:textId="77777777" w:rsidR="008C0123" w:rsidRDefault="008C0123" w:rsidP="008C0123"/>
        </w:tc>
      </w:tr>
      <w:tr w:rsidR="008C0123" w14:paraId="6200AEA3" w14:textId="77777777" w:rsidTr="008C0123">
        <w:trPr>
          <w:trHeight w:val="706"/>
        </w:trPr>
        <w:tc>
          <w:tcPr>
            <w:tcW w:w="3823" w:type="dxa"/>
          </w:tcPr>
          <w:p w14:paraId="08A2E167" w14:textId="77777777" w:rsidR="008C0123" w:rsidRDefault="008C0123" w:rsidP="008C0123">
            <w:r>
              <w:t>T.C. Kimlik Numarası</w:t>
            </w:r>
          </w:p>
          <w:p w14:paraId="6BADE164" w14:textId="77777777" w:rsidR="008C0123" w:rsidRDefault="008C0123" w:rsidP="008C0123"/>
        </w:tc>
        <w:tc>
          <w:tcPr>
            <w:tcW w:w="6237" w:type="dxa"/>
          </w:tcPr>
          <w:p w14:paraId="08ACA348" w14:textId="77777777" w:rsidR="008C0123" w:rsidRDefault="008C0123" w:rsidP="008C0123"/>
        </w:tc>
      </w:tr>
      <w:tr w:rsidR="008C0123" w14:paraId="6E91A76F" w14:textId="77777777" w:rsidTr="008C0123">
        <w:trPr>
          <w:trHeight w:val="685"/>
        </w:trPr>
        <w:tc>
          <w:tcPr>
            <w:tcW w:w="3823" w:type="dxa"/>
          </w:tcPr>
          <w:p w14:paraId="4F3886DE" w14:textId="77777777" w:rsidR="008C0123" w:rsidRDefault="008C0123" w:rsidP="008C0123">
            <w:r>
              <w:t>İlişiği Kesildiği Anabilim Dalı</w:t>
            </w:r>
          </w:p>
          <w:p w14:paraId="469AE2D1" w14:textId="77777777" w:rsidR="008C0123" w:rsidRDefault="008C0123" w:rsidP="008C0123"/>
        </w:tc>
        <w:tc>
          <w:tcPr>
            <w:tcW w:w="6237" w:type="dxa"/>
          </w:tcPr>
          <w:p w14:paraId="3EFC428B" w14:textId="77777777" w:rsidR="008C0123" w:rsidRDefault="008C0123" w:rsidP="008C0123"/>
        </w:tc>
      </w:tr>
      <w:tr w:rsidR="0060184B" w14:paraId="14157227" w14:textId="77777777" w:rsidTr="008C0123">
        <w:trPr>
          <w:trHeight w:val="706"/>
        </w:trPr>
        <w:tc>
          <w:tcPr>
            <w:tcW w:w="3823" w:type="dxa"/>
          </w:tcPr>
          <w:p w14:paraId="64D13E77" w14:textId="77777777" w:rsidR="0060184B" w:rsidRDefault="0060184B" w:rsidP="0060184B">
            <w:r>
              <w:t>İlişiğinin Kesildiği Program</w:t>
            </w:r>
          </w:p>
          <w:p w14:paraId="4A563FDC" w14:textId="77777777" w:rsidR="0060184B" w:rsidRDefault="0060184B" w:rsidP="0060184B">
            <w:r>
              <w:t>Yüksek Lisans / Doktora</w:t>
            </w:r>
          </w:p>
          <w:p w14:paraId="69DCB296" w14:textId="77777777" w:rsidR="0060184B" w:rsidRDefault="0060184B" w:rsidP="0060184B"/>
        </w:tc>
        <w:tc>
          <w:tcPr>
            <w:tcW w:w="6237" w:type="dxa"/>
          </w:tcPr>
          <w:p w14:paraId="52BC1243" w14:textId="77777777" w:rsidR="0060184B" w:rsidRDefault="0060184B" w:rsidP="0060184B">
            <w:pPr>
              <w:pStyle w:val="TableParagraph"/>
              <w:tabs>
                <w:tab w:val="left" w:pos="331"/>
              </w:tabs>
              <w:ind w:left="330"/>
              <w:rPr>
                <w:sz w:val="16"/>
              </w:rPr>
            </w:pPr>
          </w:p>
        </w:tc>
      </w:tr>
      <w:tr w:rsidR="0060184B" w14:paraId="31345ACF" w14:textId="77777777" w:rsidTr="008C0123">
        <w:trPr>
          <w:trHeight w:val="685"/>
        </w:trPr>
        <w:tc>
          <w:tcPr>
            <w:tcW w:w="3823" w:type="dxa"/>
          </w:tcPr>
          <w:p w14:paraId="15C90588" w14:textId="77777777" w:rsidR="0060184B" w:rsidRDefault="0060184B" w:rsidP="0060184B">
            <w:r>
              <w:t>Kayıt Yaptırmak İstediği Anabilim Dalı</w:t>
            </w:r>
          </w:p>
          <w:p w14:paraId="5BE5F132" w14:textId="77777777" w:rsidR="0060184B" w:rsidRDefault="0060184B" w:rsidP="0060184B"/>
        </w:tc>
        <w:tc>
          <w:tcPr>
            <w:tcW w:w="6237" w:type="dxa"/>
          </w:tcPr>
          <w:p w14:paraId="1F62ED3F" w14:textId="77777777" w:rsidR="0060184B" w:rsidRDefault="0060184B" w:rsidP="0060184B"/>
        </w:tc>
      </w:tr>
      <w:tr w:rsidR="0060184B" w14:paraId="0FB572B8" w14:textId="77777777" w:rsidTr="008C0123">
        <w:trPr>
          <w:trHeight w:val="685"/>
        </w:trPr>
        <w:tc>
          <w:tcPr>
            <w:tcW w:w="3823" w:type="dxa"/>
          </w:tcPr>
          <w:p w14:paraId="408C97A2" w14:textId="77777777" w:rsidR="0060184B" w:rsidRDefault="0060184B" w:rsidP="0060184B">
            <w:r>
              <w:t>Kayıt Yaptırmak İstediği Program</w:t>
            </w:r>
          </w:p>
          <w:p w14:paraId="6CA1F2EC" w14:textId="77777777" w:rsidR="0060184B" w:rsidRDefault="0060184B" w:rsidP="0060184B"/>
        </w:tc>
        <w:tc>
          <w:tcPr>
            <w:tcW w:w="6237" w:type="dxa"/>
          </w:tcPr>
          <w:p w14:paraId="1BF1361B" w14:textId="77777777" w:rsidR="0060184B" w:rsidRDefault="0060184B" w:rsidP="0060184B"/>
        </w:tc>
      </w:tr>
      <w:tr w:rsidR="0060184B" w14:paraId="793E71D3" w14:textId="77777777" w:rsidTr="008C0123">
        <w:trPr>
          <w:trHeight w:val="706"/>
        </w:trPr>
        <w:tc>
          <w:tcPr>
            <w:tcW w:w="3823" w:type="dxa"/>
          </w:tcPr>
          <w:p w14:paraId="3EFEA634" w14:textId="77777777" w:rsidR="0060184B" w:rsidRDefault="0060184B" w:rsidP="0060184B">
            <w:r>
              <w:t>Telefon Numarası</w:t>
            </w:r>
          </w:p>
          <w:p w14:paraId="4A3AFCEB" w14:textId="77777777" w:rsidR="0060184B" w:rsidRDefault="0060184B" w:rsidP="0060184B"/>
        </w:tc>
        <w:tc>
          <w:tcPr>
            <w:tcW w:w="6237" w:type="dxa"/>
          </w:tcPr>
          <w:p w14:paraId="5405B004" w14:textId="77777777" w:rsidR="0060184B" w:rsidRDefault="0060184B" w:rsidP="0060184B"/>
        </w:tc>
      </w:tr>
      <w:tr w:rsidR="0060184B" w14:paraId="52FCA162" w14:textId="77777777" w:rsidTr="008C0123">
        <w:trPr>
          <w:trHeight w:val="685"/>
        </w:trPr>
        <w:tc>
          <w:tcPr>
            <w:tcW w:w="3823" w:type="dxa"/>
          </w:tcPr>
          <w:p w14:paraId="6BA1ACD4" w14:textId="77777777" w:rsidR="0060184B" w:rsidRDefault="0060184B" w:rsidP="0060184B">
            <w:r>
              <w:t>E-posta</w:t>
            </w:r>
          </w:p>
          <w:p w14:paraId="3470208D" w14:textId="77777777" w:rsidR="0060184B" w:rsidRDefault="0060184B" w:rsidP="0060184B"/>
        </w:tc>
        <w:tc>
          <w:tcPr>
            <w:tcW w:w="6237" w:type="dxa"/>
          </w:tcPr>
          <w:p w14:paraId="4C9D8B7A" w14:textId="77777777" w:rsidR="0060184B" w:rsidRDefault="0060184B" w:rsidP="0060184B"/>
        </w:tc>
      </w:tr>
      <w:tr w:rsidR="0060184B" w14:paraId="2AEDE647" w14:textId="77777777" w:rsidTr="008C0123">
        <w:trPr>
          <w:trHeight w:val="1027"/>
        </w:trPr>
        <w:tc>
          <w:tcPr>
            <w:tcW w:w="3823" w:type="dxa"/>
          </w:tcPr>
          <w:p w14:paraId="40C8132E" w14:textId="77777777" w:rsidR="0060184B" w:rsidRDefault="0060184B" w:rsidP="0060184B">
            <w:r>
              <w:t>Adres</w:t>
            </w:r>
          </w:p>
          <w:p w14:paraId="569498BC" w14:textId="77777777" w:rsidR="0060184B" w:rsidRDefault="0060184B" w:rsidP="0060184B"/>
        </w:tc>
        <w:tc>
          <w:tcPr>
            <w:tcW w:w="6237" w:type="dxa"/>
          </w:tcPr>
          <w:p w14:paraId="1DB45A03" w14:textId="77777777" w:rsidR="0060184B" w:rsidRDefault="0060184B" w:rsidP="0060184B"/>
        </w:tc>
      </w:tr>
    </w:tbl>
    <w:p w14:paraId="03A80CAF" w14:textId="77777777" w:rsidR="00C6202A" w:rsidRDefault="00C6202A"/>
    <w:p w14:paraId="60FB55B6" w14:textId="77777777" w:rsidR="00C9118F" w:rsidRDefault="00C9118F"/>
    <w:p w14:paraId="2514138A" w14:textId="77777777" w:rsidR="006C029A" w:rsidRDefault="00000000">
      <w:hyperlink r:id="rId5" w:history="1">
        <w:r w:rsidR="008E764E" w:rsidRPr="00B57159">
          <w:rPr>
            <w:rStyle w:val="Kpr"/>
          </w:rPr>
          <w:t>https://oidb.marmara.edu.tr/notice/7592-sayili-kanun-kapsaminda-universitemize-af-kayit-islemleri</w:t>
        </w:r>
      </w:hyperlink>
    </w:p>
    <w:p w14:paraId="0E3E689B" w14:textId="77777777" w:rsidR="008E764E" w:rsidRDefault="008E764E"/>
    <w:p w14:paraId="0B3FC320" w14:textId="77777777" w:rsidR="008E764E" w:rsidRDefault="008E764E" w:rsidP="008E764E">
      <w:pPr>
        <w:widowControl/>
        <w:autoSpaceDE/>
        <w:autoSpaceDN/>
        <w:spacing w:before="100" w:beforeAutospacing="1" w:after="100" w:afterAutospacing="1"/>
        <w:ind w:left="225"/>
        <w:jc w:val="both"/>
        <w:rPr>
          <w:rFonts w:ascii="Arial" w:hAnsi="Arial" w:cs="Arial"/>
          <w:b/>
          <w:bCs/>
          <w:color w:val="555555"/>
          <w:sz w:val="21"/>
          <w:szCs w:val="21"/>
          <w:lang w:eastAsia="tr-TR"/>
        </w:rPr>
      </w:pPr>
      <w:r>
        <w:rPr>
          <w:rFonts w:ascii="Arial" w:hAnsi="Arial" w:cs="Arial"/>
          <w:b/>
          <w:bCs/>
          <w:color w:val="555555"/>
          <w:sz w:val="21"/>
          <w:szCs w:val="21"/>
          <w:lang w:eastAsia="tr-TR"/>
        </w:rPr>
        <w:t xml:space="preserve">1.ADIM </w:t>
      </w:r>
      <w:r w:rsidR="00FD54A3">
        <w:rPr>
          <w:rFonts w:ascii="Arial" w:hAnsi="Arial" w:cs="Arial"/>
          <w:b/>
          <w:bCs/>
          <w:color w:val="555555"/>
          <w:sz w:val="21"/>
          <w:szCs w:val="21"/>
          <w:lang w:eastAsia="tr-TR"/>
        </w:rPr>
        <w:t>– Online Başvuru</w:t>
      </w:r>
    </w:p>
    <w:p w14:paraId="282D5AAC" w14:textId="77777777" w:rsidR="008E764E" w:rsidRPr="00FD54A3" w:rsidRDefault="00FD54A3" w:rsidP="008E764E">
      <w:pPr>
        <w:widowControl/>
        <w:autoSpaceDE/>
        <w:autoSpaceDN/>
        <w:spacing w:before="100" w:beforeAutospacing="1" w:after="100" w:afterAutospacing="1"/>
        <w:ind w:left="225"/>
        <w:jc w:val="both"/>
        <w:rPr>
          <w:rFonts w:ascii="Arial" w:hAnsi="Arial" w:cs="Arial"/>
          <w:bCs/>
          <w:color w:val="555555"/>
          <w:sz w:val="21"/>
          <w:szCs w:val="21"/>
          <w:lang w:eastAsia="tr-TR"/>
        </w:rPr>
      </w:pPr>
      <w:r w:rsidRPr="00FD54A3">
        <w:rPr>
          <w:rFonts w:ascii="Arial" w:hAnsi="Arial" w:cs="Arial"/>
          <w:bCs/>
          <w:color w:val="555555"/>
          <w:sz w:val="21"/>
          <w:szCs w:val="21"/>
          <w:lang w:eastAsia="tr-TR"/>
        </w:rPr>
        <w:t xml:space="preserve">Af kapsamında kayıt yaptırmak isteyen adaylar </w:t>
      </w:r>
      <w:r w:rsidR="008E764E" w:rsidRPr="00FD54A3">
        <w:rPr>
          <w:rFonts w:ascii="Arial" w:hAnsi="Arial" w:cs="Arial"/>
          <w:bCs/>
          <w:color w:val="555555"/>
          <w:sz w:val="21"/>
          <w:szCs w:val="21"/>
          <w:lang w:eastAsia="tr-TR"/>
        </w:rPr>
        <w:t xml:space="preserve">basvuru.marmara.edu.tr adresinden </w:t>
      </w:r>
      <w:r w:rsidR="008E764E" w:rsidRPr="00FD54A3">
        <w:rPr>
          <w:rFonts w:ascii="Arial" w:hAnsi="Arial" w:cs="Arial"/>
          <w:b/>
          <w:bCs/>
          <w:color w:val="555555"/>
          <w:sz w:val="21"/>
          <w:szCs w:val="21"/>
          <w:u w:val="single"/>
          <w:lang w:eastAsia="tr-TR"/>
        </w:rPr>
        <w:t>online başvuru</w:t>
      </w:r>
      <w:r w:rsidRPr="00FD54A3">
        <w:rPr>
          <w:rFonts w:ascii="Arial" w:hAnsi="Arial" w:cs="Arial"/>
          <w:b/>
          <w:bCs/>
          <w:color w:val="555555"/>
          <w:sz w:val="21"/>
          <w:szCs w:val="21"/>
          <w:u w:val="single"/>
          <w:lang w:eastAsia="tr-TR"/>
        </w:rPr>
        <w:t xml:space="preserve"> yapmak zorundalar. </w:t>
      </w:r>
      <w:r w:rsidRPr="00FD54A3">
        <w:rPr>
          <w:rFonts w:ascii="Arial" w:hAnsi="Arial" w:cs="Arial"/>
          <w:bCs/>
          <w:color w:val="555555"/>
          <w:sz w:val="21"/>
          <w:szCs w:val="21"/>
          <w:lang w:eastAsia="tr-TR"/>
        </w:rPr>
        <w:t>Yüz yüze ba</w:t>
      </w:r>
      <w:r>
        <w:rPr>
          <w:rFonts w:ascii="Arial" w:hAnsi="Arial" w:cs="Arial"/>
          <w:bCs/>
          <w:color w:val="555555"/>
          <w:sz w:val="21"/>
          <w:szCs w:val="21"/>
          <w:lang w:eastAsia="tr-TR"/>
        </w:rPr>
        <w:t>şvuru alınmamaktadır.</w:t>
      </w:r>
    </w:p>
    <w:p w14:paraId="6EFC4D3A" w14:textId="77777777" w:rsidR="008E764E" w:rsidRDefault="008E764E" w:rsidP="008E764E">
      <w:pPr>
        <w:widowControl/>
        <w:autoSpaceDE/>
        <w:autoSpaceDN/>
        <w:spacing w:before="100" w:beforeAutospacing="1" w:after="100" w:afterAutospacing="1"/>
        <w:ind w:left="225"/>
        <w:jc w:val="both"/>
        <w:rPr>
          <w:rFonts w:ascii="Arial" w:hAnsi="Arial" w:cs="Arial"/>
          <w:b/>
          <w:bCs/>
          <w:color w:val="555555"/>
          <w:sz w:val="21"/>
          <w:szCs w:val="21"/>
          <w:lang w:eastAsia="tr-TR"/>
        </w:rPr>
      </w:pPr>
      <w:r>
        <w:rPr>
          <w:rFonts w:ascii="Arial" w:hAnsi="Arial" w:cs="Arial"/>
          <w:b/>
          <w:bCs/>
          <w:color w:val="555555"/>
          <w:sz w:val="21"/>
          <w:szCs w:val="21"/>
          <w:lang w:eastAsia="tr-TR"/>
        </w:rPr>
        <w:t>2.ADIM</w:t>
      </w:r>
      <w:r w:rsidR="00FD54A3">
        <w:rPr>
          <w:rFonts w:ascii="Arial" w:hAnsi="Arial" w:cs="Arial"/>
          <w:b/>
          <w:bCs/>
          <w:color w:val="555555"/>
          <w:sz w:val="21"/>
          <w:szCs w:val="21"/>
          <w:lang w:eastAsia="tr-TR"/>
        </w:rPr>
        <w:t xml:space="preserve"> – Kayıt Evrakları Teslimi</w:t>
      </w:r>
    </w:p>
    <w:p w14:paraId="602B949E" w14:textId="77777777" w:rsidR="008E764E" w:rsidRPr="00FD54A3" w:rsidRDefault="008E764E" w:rsidP="008E764E">
      <w:pPr>
        <w:widowControl/>
        <w:autoSpaceDE/>
        <w:autoSpaceDN/>
        <w:spacing w:before="100" w:beforeAutospacing="1" w:after="100" w:afterAutospacing="1"/>
        <w:ind w:left="225"/>
        <w:jc w:val="both"/>
        <w:rPr>
          <w:rFonts w:ascii="Arial" w:hAnsi="Arial" w:cs="Arial"/>
          <w:bCs/>
          <w:color w:val="555555"/>
          <w:sz w:val="21"/>
          <w:szCs w:val="21"/>
          <w:lang w:eastAsia="tr-TR"/>
        </w:rPr>
      </w:pPr>
      <w:r w:rsidRPr="00FD54A3">
        <w:rPr>
          <w:rFonts w:ascii="Arial" w:hAnsi="Arial" w:cs="Arial"/>
          <w:bCs/>
          <w:color w:val="555555"/>
          <w:sz w:val="21"/>
          <w:szCs w:val="21"/>
          <w:lang w:eastAsia="tr-TR"/>
        </w:rPr>
        <w:t>Online başvurusu enstitü tarafından onaylanan adaylara</w:t>
      </w:r>
    </w:p>
    <w:p w14:paraId="02F156A1" w14:textId="77777777" w:rsidR="008E764E" w:rsidRPr="00FD54A3" w:rsidRDefault="008E764E" w:rsidP="008E764E">
      <w:pPr>
        <w:widowControl/>
        <w:autoSpaceDE/>
        <w:autoSpaceDN/>
        <w:spacing w:before="100" w:beforeAutospacing="1" w:after="100" w:afterAutospacing="1"/>
        <w:ind w:left="225"/>
        <w:jc w:val="both"/>
        <w:rPr>
          <w:rFonts w:ascii="Arial" w:hAnsi="Arial" w:cs="Arial"/>
          <w:bCs/>
          <w:color w:val="555555"/>
          <w:sz w:val="21"/>
          <w:szCs w:val="21"/>
          <w:lang w:eastAsia="tr-TR"/>
        </w:rPr>
      </w:pPr>
      <w:r w:rsidRPr="00FD54A3">
        <w:rPr>
          <w:rFonts w:ascii="Arial" w:hAnsi="Arial" w:cs="Arial"/>
          <w:bCs/>
          <w:color w:val="555555"/>
          <w:sz w:val="21"/>
          <w:szCs w:val="21"/>
          <w:lang w:eastAsia="tr-TR"/>
        </w:rPr>
        <w:t>“2026-2027 / 7592 Sayılı Kanun Kapsamında Öğrenci Affı Başvurunuz ilgili birim tarafından incelenmiş ve başvurunuz alınmıştır. Kayıt işlemleri için bağlı olduğunuz birime istenilen evraklarla şahsen müracaat ederek kaydınızı yaptırabilirsiniz.” Mail</w:t>
      </w:r>
      <w:r w:rsidR="00FD54A3">
        <w:rPr>
          <w:rFonts w:ascii="Arial" w:hAnsi="Arial" w:cs="Arial"/>
          <w:bCs/>
          <w:color w:val="555555"/>
          <w:sz w:val="21"/>
          <w:szCs w:val="21"/>
          <w:lang w:eastAsia="tr-TR"/>
        </w:rPr>
        <w:t>i</w:t>
      </w:r>
      <w:r w:rsidRPr="00FD54A3">
        <w:rPr>
          <w:rFonts w:ascii="Arial" w:hAnsi="Arial" w:cs="Arial"/>
          <w:bCs/>
          <w:color w:val="555555"/>
          <w:sz w:val="21"/>
          <w:szCs w:val="21"/>
          <w:lang w:eastAsia="tr-TR"/>
        </w:rPr>
        <w:t xml:space="preserve"> </w:t>
      </w:r>
      <w:r w:rsidR="00FD54A3">
        <w:rPr>
          <w:rFonts w:ascii="Arial" w:hAnsi="Arial" w:cs="Arial"/>
          <w:bCs/>
          <w:color w:val="555555"/>
          <w:sz w:val="21"/>
          <w:szCs w:val="21"/>
          <w:lang w:eastAsia="tr-TR"/>
        </w:rPr>
        <w:t>iletilir. Maili alan adaylar:</w:t>
      </w:r>
    </w:p>
    <w:p w14:paraId="7F95212C" w14:textId="77777777" w:rsidR="008E764E" w:rsidRPr="008E764E" w:rsidRDefault="008E764E" w:rsidP="00FD54A3">
      <w:pPr>
        <w:widowControl/>
        <w:autoSpaceDE/>
        <w:autoSpaceDN/>
        <w:spacing w:after="150"/>
        <w:jc w:val="both"/>
        <w:rPr>
          <w:rFonts w:ascii="Arial" w:hAnsi="Arial" w:cs="Arial"/>
          <w:color w:val="666666"/>
          <w:sz w:val="21"/>
          <w:szCs w:val="21"/>
          <w:lang w:eastAsia="tr-TR"/>
        </w:rPr>
      </w:pPr>
      <w:r w:rsidRPr="008E764E">
        <w:rPr>
          <w:rFonts w:ascii="Arial" w:hAnsi="Arial" w:cs="Arial"/>
          <w:b/>
          <w:bCs/>
          <w:color w:val="555555"/>
          <w:sz w:val="21"/>
          <w:szCs w:val="21"/>
          <w:u w:val="single"/>
          <w:lang w:eastAsia="tr-TR"/>
        </w:rPr>
        <w:t>Lisansüstü Programlara Kayıt İçin İstenen Belgeler:</w:t>
      </w:r>
    </w:p>
    <w:p w14:paraId="17268828" w14:textId="77777777" w:rsidR="008E764E" w:rsidRPr="008E764E" w:rsidRDefault="008E764E" w:rsidP="008E764E">
      <w:pPr>
        <w:widowControl/>
        <w:numPr>
          <w:ilvl w:val="1"/>
          <w:numId w:val="2"/>
        </w:numPr>
        <w:autoSpaceDE/>
        <w:autoSpaceDN/>
        <w:spacing w:before="100" w:beforeAutospacing="1" w:after="100" w:afterAutospacing="1"/>
        <w:ind w:left="225"/>
        <w:jc w:val="both"/>
        <w:rPr>
          <w:rFonts w:ascii="Arial" w:hAnsi="Arial" w:cs="Arial"/>
          <w:color w:val="666666"/>
          <w:sz w:val="21"/>
          <w:szCs w:val="21"/>
          <w:lang w:eastAsia="tr-TR"/>
        </w:rPr>
      </w:pPr>
      <w:r w:rsidRPr="008E764E">
        <w:rPr>
          <w:rFonts w:ascii="Arial" w:hAnsi="Arial" w:cs="Arial"/>
          <w:b/>
          <w:bCs/>
          <w:color w:val="555555"/>
          <w:sz w:val="21"/>
          <w:szCs w:val="21"/>
          <w:lang w:eastAsia="tr-TR"/>
        </w:rPr>
        <w:t>Kimlik Kartı Fotokopisi</w:t>
      </w:r>
    </w:p>
    <w:p w14:paraId="3C42119E" w14:textId="77777777" w:rsidR="008E764E" w:rsidRPr="008E764E" w:rsidRDefault="008E764E" w:rsidP="008E764E">
      <w:pPr>
        <w:widowControl/>
        <w:numPr>
          <w:ilvl w:val="1"/>
          <w:numId w:val="2"/>
        </w:numPr>
        <w:autoSpaceDE/>
        <w:autoSpaceDN/>
        <w:spacing w:before="100" w:beforeAutospacing="1" w:after="100" w:afterAutospacing="1"/>
        <w:ind w:left="225"/>
        <w:jc w:val="both"/>
        <w:rPr>
          <w:rFonts w:ascii="Arial" w:hAnsi="Arial" w:cs="Arial"/>
          <w:color w:val="666666"/>
          <w:sz w:val="21"/>
          <w:szCs w:val="21"/>
          <w:lang w:eastAsia="tr-TR"/>
        </w:rPr>
      </w:pPr>
      <w:r w:rsidRPr="008E764E">
        <w:rPr>
          <w:rFonts w:ascii="Arial" w:hAnsi="Arial" w:cs="Arial"/>
          <w:b/>
          <w:bCs/>
          <w:color w:val="555555"/>
          <w:sz w:val="21"/>
          <w:szCs w:val="21"/>
          <w:lang w:eastAsia="tr-TR"/>
        </w:rPr>
        <w:t>2 adet vesikalık fotoğraf</w:t>
      </w:r>
    </w:p>
    <w:p w14:paraId="4DAA9EE2" w14:textId="77777777" w:rsidR="008E764E" w:rsidRPr="008E764E" w:rsidRDefault="008E764E" w:rsidP="008E764E">
      <w:pPr>
        <w:widowControl/>
        <w:numPr>
          <w:ilvl w:val="1"/>
          <w:numId w:val="2"/>
        </w:numPr>
        <w:autoSpaceDE/>
        <w:autoSpaceDN/>
        <w:spacing w:before="100" w:beforeAutospacing="1" w:after="100" w:afterAutospacing="1"/>
        <w:ind w:left="225"/>
        <w:jc w:val="both"/>
        <w:rPr>
          <w:rFonts w:ascii="Arial" w:hAnsi="Arial" w:cs="Arial"/>
          <w:color w:val="666666"/>
          <w:sz w:val="21"/>
          <w:szCs w:val="21"/>
          <w:lang w:eastAsia="tr-TR"/>
        </w:rPr>
      </w:pPr>
      <w:r w:rsidRPr="008E764E">
        <w:rPr>
          <w:rFonts w:ascii="Arial" w:hAnsi="Arial" w:cs="Arial"/>
          <w:b/>
          <w:bCs/>
          <w:color w:val="555555"/>
          <w:sz w:val="21"/>
          <w:szCs w:val="21"/>
          <w:lang w:eastAsia="tr-TR"/>
        </w:rPr>
        <w:t>Adli Sicil Kayıt Belgesi</w:t>
      </w:r>
      <w:r w:rsidRPr="008E764E">
        <w:rPr>
          <w:rFonts w:ascii="Arial" w:hAnsi="Arial" w:cs="Arial"/>
          <w:color w:val="666666"/>
          <w:sz w:val="21"/>
          <w:szCs w:val="21"/>
          <w:lang w:eastAsia="tr-TR"/>
        </w:rPr>
        <w:t xml:space="preserve"> (E-Devletten doğrulama kodlu alınan belge de kabul edilecektir. Son 7 gün içinde alınmış olmalıdır)</w:t>
      </w:r>
    </w:p>
    <w:p w14:paraId="259E1EB1" w14:textId="77777777" w:rsidR="008E764E" w:rsidRPr="008E764E" w:rsidRDefault="008E764E" w:rsidP="008E764E">
      <w:pPr>
        <w:widowControl/>
        <w:numPr>
          <w:ilvl w:val="1"/>
          <w:numId w:val="2"/>
        </w:numPr>
        <w:autoSpaceDE/>
        <w:autoSpaceDN/>
        <w:spacing w:before="100" w:beforeAutospacing="1" w:after="100" w:afterAutospacing="1"/>
        <w:ind w:left="225"/>
        <w:jc w:val="both"/>
        <w:rPr>
          <w:rFonts w:ascii="Arial" w:hAnsi="Arial" w:cs="Arial"/>
          <w:color w:val="666666"/>
          <w:sz w:val="21"/>
          <w:szCs w:val="21"/>
          <w:lang w:eastAsia="tr-TR"/>
        </w:rPr>
      </w:pPr>
      <w:r w:rsidRPr="008E764E">
        <w:rPr>
          <w:rFonts w:ascii="Arial" w:hAnsi="Arial" w:cs="Arial"/>
          <w:b/>
          <w:bCs/>
          <w:color w:val="555555"/>
          <w:sz w:val="21"/>
          <w:szCs w:val="21"/>
          <w:lang w:eastAsia="tr-TR"/>
        </w:rPr>
        <w:t>Diploma Aslı ve Fotokopisi</w:t>
      </w:r>
      <w:r w:rsidRPr="008E764E">
        <w:rPr>
          <w:rFonts w:ascii="Arial" w:hAnsi="Arial" w:cs="Arial"/>
          <w:color w:val="666666"/>
          <w:sz w:val="21"/>
          <w:szCs w:val="21"/>
          <w:lang w:eastAsia="tr-TR"/>
        </w:rPr>
        <w:t xml:space="preserve"> (Yüksek lisans programına yerleşenlerden lisans diploması- Doktora/Sanatta Yeterlik programına yerleşenlerden yüksek lisans diploması olmalıdır</w:t>
      </w:r>
      <w:proofErr w:type="gramStart"/>
      <w:r w:rsidRPr="008E764E">
        <w:rPr>
          <w:rFonts w:ascii="Arial" w:hAnsi="Arial" w:cs="Arial"/>
          <w:color w:val="666666"/>
          <w:sz w:val="21"/>
          <w:szCs w:val="21"/>
          <w:lang w:eastAsia="tr-TR"/>
        </w:rPr>
        <w:t>.</w:t>
      </w:r>
      <w:r w:rsidR="00504DF6">
        <w:rPr>
          <w:rFonts w:ascii="Arial" w:hAnsi="Arial" w:cs="Arial"/>
          <w:color w:val="666666"/>
          <w:sz w:val="21"/>
          <w:szCs w:val="21"/>
          <w:lang w:eastAsia="tr-TR"/>
        </w:rPr>
        <w:t>)E</w:t>
      </w:r>
      <w:proofErr w:type="gramEnd"/>
      <w:r w:rsidR="00504DF6">
        <w:rPr>
          <w:rFonts w:ascii="Arial" w:hAnsi="Arial" w:cs="Arial"/>
          <w:color w:val="666666"/>
          <w:sz w:val="21"/>
          <w:szCs w:val="21"/>
          <w:lang w:eastAsia="tr-TR"/>
        </w:rPr>
        <w:t>-devlet mezun belgesi de geçerlidir.</w:t>
      </w:r>
    </w:p>
    <w:p w14:paraId="3E0C36EE" w14:textId="77777777" w:rsidR="008E764E" w:rsidRPr="008E764E" w:rsidRDefault="008E764E" w:rsidP="008E764E">
      <w:pPr>
        <w:widowControl/>
        <w:numPr>
          <w:ilvl w:val="1"/>
          <w:numId w:val="2"/>
        </w:numPr>
        <w:autoSpaceDE/>
        <w:autoSpaceDN/>
        <w:spacing w:before="100" w:beforeAutospacing="1" w:after="100" w:afterAutospacing="1"/>
        <w:ind w:left="225"/>
        <w:jc w:val="both"/>
        <w:rPr>
          <w:rFonts w:ascii="Arial" w:hAnsi="Arial" w:cs="Arial"/>
          <w:color w:val="666666"/>
          <w:sz w:val="21"/>
          <w:szCs w:val="21"/>
          <w:lang w:eastAsia="tr-TR"/>
        </w:rPr>
      </w:pPr>
      <w:r w:rsidRPr="008E764E">
        <w:rPr>
          <w:rFonts w:ascii="Arial" w:hAnsi="Arial" w:cs="Arial"/>
          <w:b/>
          <w:bCs/>
          <w:color w:val="555555"/>
          <w:sz w:val="21"/>
          <w:szCs w:val="21"/>
          <w:lang w:eastAsia="tr-TR"/>
        </w:rPr>
        <w:t>ALES Sonuç Belgesi</w:t>
      </w:r>
      <w:r w:rsidRPr="008E764E">
        <w:rPr>
          <w:rFonts w:ascii="Arial" w:hAnsi="Arial" w:cs="Arial"/>
          <w:color w:val="666666"/>
          <w:sz w:val="21"/>
          <w:szCs w:val="21"/>
          <w:lang w:eastAsia="tr-TR"/>
        </w:rPr>
        <w:t xml:space="preserve"> (Üniversiteye yerleştiğiniz yıla ait olmalıdır. Sonuç belgesinde “Sonuç Belgesi Kontrol Kodu” mutlaka yer almalıdır.)</w:t>
      </w:r>
    </w:p>
    <w:p w14:paraId="75A41F00" w14:textId="77777777" w:rsidR="008E764E" w:rsidRPr="008E764E" w:rsidRDefault="008E764E" w:rsidP="008E764E">
      <w:pPr>
        <w:widowControl/>
        <w:numPr>
          <w:ilvl w:val="1"/>
          <w:numId w:val="2"/>
        </w:numPr>
        <w:autoSpaceDE/>
        <w:autoSpaceDN/>
        <w:spacing w:before="100" w:beforeAutospacing="1" w:after="100" w:afterAutospacing="1"/>
        <w:ind w:left="225"/>
        <w:jc w:val="both"/>
        <w:rPr>
          <w:rFonts w:ascii="Arial" w:hAnsi="Arial" w:cs="Arial"/>
          <w:color w:val="666666"/>
          <w:sz w:val="21"/>
          <w:szCs w:val="21"/>
          <w:lang w:eastAsia="tr-TR"/>
        </w:rPr>
      </w:pPr>
      <w:r w:rsidRPr="008E764E">
        <w:rPr>
          <w:rFonts w:ascii="Arial" w:hAnsi="Arial" w:cs="Arial"/>
          <w:b/>
          <w:bCs/>
          <w:color w:val="555555"/>
          <w:sz w:val="21"/>
          <w:szCs w:val="21"/>
          <w:lang w:eastAsia="tr-TR"/>
        </w:rPr>
        <w:t>Yabancı Dil Sınav Sonuç Belgesi</w:t>
      </w:r>
      <w:r w:rsidRPr="008E764E">
        <w:rPr>
          <w:rFonts w:ascii="Arial" w:hAnsi="Arial" w:cs="Arial"/>
          <w:color w:val="666666"/>
          <w:sz w:val="21"/>
          <w:szCs w:val="21"/>
          <w:lang w:eastAsia="tr-TR"/>
        </w:rPr>
        <w:t xml:space="preserve"> (Üniversiteye yerleştiğiniz yıla ait olmalıdır. Sonuç belgesinde “Sonuç Belgesi Kontrol Kodu” mutlaka yer almalıdır.</w:t>
      </w:r>
      <w:r>
        <w:rPr>
          <w:rFonts w:ascii="Arial" w:hAnsi="Arial" w:cs="Arial"/>
          <w:color w:val="666666"/>
          <w:sz w:val="21"/>
          <w:szCs w:val="21"/>
          <w:lang w:eastAsia="tr-TR"/>
        </w:rPr>
        <w:t xml:space="preserve"> </w:t>
      </w:r>
      <w:r w:rsidRPr="008E764E">
        <w:rPr>
          <w:rFonts w:ascii="Arial" w:hAnsi="Arial" w:cs="Arial"/>
          <w:color w:val="666666"/>
          <w:sz w:val="21"/>
          <w:szCs w:val="21"/>
          <w:u w:val="single"/>
          <w:lang w:eastAsia="tr-TR"/>
        </w:rPr>
        <w:t>Yerleştiği dönem yabancı dil şartı olmayan adaylar için bu belge zorunlu değildir.</w:t>
      </w:r>
      <w:r w:rsidRPr="008E764E">
        <w:rPr>
          <w:rFonts w:ascii="Arial" w:hAnsi="Arial" w:cs="Arial"/>
          <w:color w:val="666666"/>
          <w:sz w:val="21"/>
          <w:szCs w:val="21"/>
          <w:lang w:eastAsia="tr-TR"/>
        </w:rPr>
        <w:t>)</w:t>
      </w:r>
    </w:p>
    <w:p w14:paraId="34463B56" w14:textId="77777777" w:rsidR="008E764E" w:rsidRPr="004F1025" w:rsidRDefault="008E764E" w:rsidP="008E764E">
      <w:pPr>
        <w:widowControl/>
        <w:numPr>
          <w:ilvl w:val="1"/>
          <w:numId w:val="2"/>
        </w:numPr>
        <w:autoSpaceDE/>
        <w:autoSpaceDN/>
        <w:spacing w:before="100" w:beforeAutospacing="1" w:after="100" w:afterAutospacing="1"/>
        <w:ind w:left="225"/>
        <w:jc w:val="both"/>
        <w:rPr>
          <w:rFonts w:ascii="Arial" w:hAnsi="Arial" w:cs="Arial"/>
          <w:color w:val="666666"/>
          <w:sz w:val="21"/>
          <w:szCs w:val="21"/>
          <w:lang w:eastAsia="tr-TR"/>
        </w:rPr>
      </w:pPr>
      <w:r w:rsidRPr="008E764E">
        <w:rPr>
          <w:rFonts w:ascii="Arial" w:hAnsi="Arial" w:cs="Arial"/>
          <w:b/>
          <w:bCs/>
          <w:color w:val="555555"/>
          <w:sz w:val="21"/>
          <w:szCs w:val="21"/>
          <w:lang w:eastAsia="tr-TR"/>
        </w:rPr>
        <w:t xml:space="preserve">Askerlik Durum </w:t>
      </w:r>
      <w:proofErr w:type="gramStart"/>
      <w:r w:rsidRPr="008E764E">
        <w:rPr>
          <w:rFonts w:ascii="Arial" w:hAnsi="Arial" w:cs="Arial"/>
          <w:b/>
          <w:bCs/>
          <w:color w:val="555555"/>
          <w:sz w:val="21"/>
          <w:szCs w:val="21"/>
          <w:lang w:eastAsia="tr-TR"/>
        </w:rPr>
        <w:t>Belgesi</w:t>
      </w:r>
      <w:r w:rsidRPr="008E764E">
        <w:rPr>
          <w:rFonts w:ascii="Arial" w:hAnsi="Arial" w:cs="Arial"/>
          <w:bCs/>
          <w:color w:val="555555"/>
          <w:sz w:val="21"/>
          <w:szCs w:val="21"/>
          <w:lang w:eastAsia="tr-TR"/>
        </w:rPr>
        <w:t>(</w:t>
      </w:r>
      <w:proofErr w:type="gramEnd"/>
      <w:r w:rsidRPr="008E764E">
        <w:rPr>
          <w:rFonts w:ascii="Arial" w:hAnsi="Arial" w:cs="Arial"/>
          <w:bCs/>
          <w:color w:val="555555"/>
          <w:sz w:val="21"/>
          <w:szCs w:val="21"/>
          <w:lang w:eastAsia="tr-TR"/>
        </w:rPr>
        <w:t>Erkekler için)</w:t>
      </w:r>
    </w:p>
    <w:p w14:paraId="055F214C" w14:textId="77777777" w:rsidR="004F1025" w:rsidRPr="00FD54A3" w:rsidRDefault="004F1025" w:rsidP="008E764E">
      <w:pPr>
        <w:widowControl/>
        <w:numPr>
          <w:ilvl w:val="1"/>
          <w:numId w:val="2"/>
        </w:numPr>
        <w:autoSpaceDE/>
        <w:autoSpaceDN/>
        <w:spacing w:before="100" w:beforeAutospacing="1" w:after="100" w:afterAutospacing="1"/>
        <w:ind w:left="225"/>
        <w:jc w:val="both"/>
        <w:rPr>
          <w:rFonts w:ascii="Arial" w:hAnsi="Arial" w:cs="Arial"/>
          <w:color w:val="666666"/>
          <w:sz w:val="21"/>
          <w:szCs w:val="21"/>
          <w:lang w:eastAsia="tr-TR"/>
        </w:rPr>
      </w:pPr>
      <w:r>
        <w:rPr>
          <w:rFonts w:ascii="Arial" w:hAnsi="Arial" w:cs="Arial"/>
          <w:b/>
          <w:bCs/>
          <w:color w:val="555555"/>
          <w:sz w:val="21"/>
          <w:szCs w:val="21"/>
          <w:lang w:eastAsia="tr-TR"/>
        </w:rPr>
        <w:t xml:space="preserve">Af Dilekçesi </w:t>
      </w:r>
      <w:r w:rsidRPr="00F77DF8">
        <w:rPr>
          <w:rFonts w:ascii="Arial" w:hAnsi="Arial" w:cs="Arial"/>
          <w:b/>
          <w:bCs/>
          <w:color w:val="555555"/>
          <w:sz w:val="21"/>
          <w:szCs w:val="21"/>
          <w:highlight w:val="yellow"/>
          <w:lang w:eastAsia="tr-TR"/>
        </w:rPr>
        <w:t>(Enstitüde tarafınıza verilip doldurulacak.)</w:t>
      </w:r>
    </w:p>
    <w:p w14:paraId="2D8D05ED" w14:textId="77777777" w:rsidR="005503E1" w:rsidRDefault="00FD54A3" w:rsidP="00F55BDF">
      <w:pPr>
        <w:widowControl/>
        <w:autoSpaceDE/>
        <w:autoSpaceDN/>
        <w:spacing w:before="100" w:beforeAutospacing="1" w:after="100" w:afterAutospacing="1"/>
        <w:ind w:left="-135"/>
        <w:jc w:val="both"/>
        <w:rPr>
          <w:rFonts w:ascii="Arial" w:hAnsi="Arial" w:cs="Arial"/>
          <w:bCs/>
          <w:color w:val="555555"/>
          <w:sz w:val="21"/>
          <w:szCs w:val="21"/>
          <w:lang w:eastAsia="tr-TR"/>
        </w:rPr>
      </w:pPr>
      <w:proofErr w:type="gramStart"/>
      <w:r w:rsidRPr="00FD54A3">
        <w:rPr>
          <w:rFonts w:ascii="Arial" w:hAnsi="Arial" w:cs="Arial"/>
          <w:bCs/>
          <w:color w:val="555555"/>
          <w:sz w:val="21"/>
          <w:szCs w:val="21"/>
          <w:lang w:eastAsia="tr-TR"/>
        </w:rPr>
        <w:t>ile</w:t>
      </w:r>
      <w:proofErr w:type="gramEnd"/>
      <w:r w:rsidR="00F55BDF">
        <w:rPr>
          <w:rFonts w:ascii="Arial" w:hAnsi="Arial" w:cs="Arial"/>
          <w:bCs/>
          <w:color w:val="555555"/>
          <w:sz w:val="21"/>
          <w:szCs w:val="21"/>
          <w:lang w:eastAsia="tr-TR"/>
        </w:rPr>
        <w:t xml:space="preserve"> enstitüye bizzat gel</w:t>
      </w:r>
      <w:r>
        <w:rPr>
          <w:rFonts w:ascii="Arial" w:hAnsi="Arial" w:cs="Arial"/>
          <w:bCs/>
          <w:color w:val="555555"/>
          <w:sz w:val="21"/>
          <w:szCs w:val="21"/>
          <w:lang w:eastAsia="tr-TR"/>
        </w:rPr>
        <w:t>erek ya da noter vekaleti verdiği vekilini göndererek kayıt işlemlerini başlatır.</w:t>
      </w:r>
    </w:p>
    <w:p w14:paraId="16291A1C" w14:textId="77777777" w:rsidR="00FD54A3" w:rsidRDefault="0009464E" w:rsidP="00FD54A3">
      <w:pPr>
        <w:widowControl/>
        <w:autoSpaceDE/>
        <w:autoSpaceDN/>
        <w:spacing w:before="100" w:beforeAutospacing="1" w:after="100" w:afterAutospacing="1"/>
        <w:ind w:left="-135"/>
        <w:jc w:val="both"/>
        <w:rPr>
          <w:rFonts w:ascii="Arial" w:hAnsi="Arial" w:cs="Arial"/>
          <w:bCs/>
          <w:color w:val="555555"/>
          <w:sz w:val="21"/>
          <w:szCs w:val="21"/>
          <w:lang w:eastAsia="tr-TR"/>
        </w:rPr>
      </w:pPr>
      <w:r>
        <w:rPr>
          <w:rFonts w:ascii="Arial" w:hAnsi="Arial" w:cs="Arial"/>
          <w:bCs/>
          <w:color w:val="555555"/>
          <w:sz w:val="21"/>
          <w:szCs w:val="21"/>
          <w:lang w:eastAsia="tr-TR"/>
        </w:rPr>
        <w:t>*</w:t>
      </w:r>
      <w:r w:rsidR="005503E1">
        <w:rPr>
          <w:rFonts w:ascii="Arial" w:hAnsi="Arial" w:cs="Arial"/>
          <w:bCs/>
          <w:color w:val="555555"/>
          <w:sz w:val="21"/>
          <w:szCs w:val="21"/>
          <w:lang w:eastAsia="tr-TR"/>
        </w:rPr>
        <w:t>1</w:t>
      </w:r>
      <w:r w:rsidR="005503E1" w:rsidRPr="005503E1">
        <w:rPr>
          <w:rFonts w:ascii="Arial" w:hAnsi="Arial" w:cs="Arial"/>
          <w:bCs/>
          <w:color w:val="555555"/>
          <w:sz w:val="21"/>
          <w:szCs w:val="21"/>
          <w:lang w:eastAsia="tr-TR"/>
        </w:rPr>
        <w:t xml:space="preserve">2.10.2026 tarihi mesai bitimine kadar </w:t>
      </w:r>
      <w:r w:rsidR="005503E1" w:rsidRPr="005503E1">
        <w:rPr>
          <w:rFonts w:ascii="Arial" w:hAnsi="Arial" w:cs="Arial"/>
          <w:b/>
          <w:bCs/>
          <w:color w:val="555555"/>
          <w:sz w:val="21"/>
          <w:szCs w:val="21"/>
          <w:lang w:eastAsia="tr-TR"/>
        </w:rPr>
        <w:t>Online başvuru</w:t>
      </w:r>
      <w:r w:rsidR="005503E1" w:rsidRPr="005503E1">
        <w:rPr>
          <w:rFonts w:ascii="Arial" w:hAnsi="Arial" w:cs="Arial"/>
          <w:bCs/>
          <w:color w:val="555555"/>
          <w:sz w:val="21"/>
          <w:szCs w:val="21"/>
          <w:lang w:eastAsia="tr-TR"/>
        </w:rPr>
        <w:t xml:space="preserve">sunu yapıp </w:t>
      </w:r>
      <w:r w:rsidR="005503E1" w:rsidRPr="005503E1">
        <w:rPr>
          <w:rFonts w:ascii="Arial" w:hAnsi="Arial" w:cs="Arial"/>
          <w:b/>
          <w:bCs/>
          <w:color w:val="555555"/>
          <w:sz w:val="21"/>
          <w:szCs w:val="21"/>
          <w:lang w:eastAsia="tr-TR"/>
        </w:rPr>
        <w:t>Kayıt Evrakları Teslimi</w:t>
      </w:r>
      <w:r w:rsidR="005503E1" w:rsidRPr="005503E1">
        <w:rPr>
          <w:rFonts w:ascii="Arial" w:hAnsi="Arial" w:cs="Arial"/>
          <w:bCs/>
          <w:color w:val="555555"/>
          <w:sz w:val="21"/>
          <w:szCs w:val="21"/>
          <w:lang w:eastAsia="tr-TR"/>
        </w:rPr>
        <w:t xml:space="preserve">ni yapanlar </w:t>
      </w:r>
      <w:r w:rsidR="005503E1" w:rsidRPr="005503E1">
        <w:rPr>
          <w:rFonts w:ascii="Arial" w:hAnsi="Arial" w:cs="Arial"/>
          <w:b/>
          <w:bCs/>
          <w:color w:val="555555"/>
          <w:sz w:val="21"/>
          <w:szCs w:val="21"/>
          <w:lang w:eastAsia="tr-TR"/>
        </w:rPr>
        <w:t>2026-2027 Güz yarıyılı (Bu dönem) öğrenimlerine başlayabilecekler.</w:t>
      </w:r>
    </w:p>
    <w:p w14:paraId="41DB62D0" w14:textId="77777777" w:rsidR="005503E1" w:rsidRPr="005503E1" w:rsidRDefault="005503E1" w:rsidP="005503E1">
      <w:pPr>
        <w:widowControl/>
        <w:autoSpaceDE/>
        <w:autoSpaceDN/>
        <w:spacing w:after="150"/>
        <w:jc w:val="both"/>
        <w:rPr>
          <w:rFonts w:ascii="Arial" w:hAnsi="Arial" w:cs="Arial"/>
          <w:b/>
          <w:color w:val="666666"/>
          <w:sz w:val="21"/>
          <w:szCs w:val="21"/>
          <w:lang w:eastAsia="tr-TR"/>
        </w:rPr>
      </w:pPr>
      <w:r w:rsidRPr="005503E1">
        <w:rPr>
          <w:rFonts w:ascii="Arial" w:hAnsi="Arial" w:cs="Arial"/>
          <w:b/>
          <w:color w:val="666666"/>
          <w:sz w:val="21"/>
          <w:szCs w:val="21"/>
          <w:lang w:eastAsia="tr-TR"/>
        </w:rPr>
        <w:t>DİKKAT EDİLECEK DİĞER HUSUSLAR</w:t>
      </w:r>
    </w:p>
    <w:p w14:paraId="186A99B6" w14:textId="77777777" w:rsidR="00871ED5" w:rsidRPr="00871ED5" w:rsidRDefault="00871ED5" w:rsidP="005503E1">
      <w:pPr>
        <w:widowControl/>
        <w:autoSpaceDE/>
        <w:autoSpaceDN/>
        <w:spacing w:after="150"/>
        <w:jc w:val="both"/>
        <w:rPr>
          <w:rFonts w:ascii="Arial" w:hAnsi="Arial" w:cs="Arial"/>
          <w:color w:val="666666"/>
          <w:sz w:val="21"/>
          <w:szCs w:val="21"/>
          <w:lang w:eastAsia="tr-TR"/>
        </w:rPr>
      </w:pPr>
      <w:r w:rsidRPr="00871ED5">
        <w:rPr>
          <w:rFonts w:ascii="Arial" w:hAnsi="Arial" w:cs="Arial"/>
          <w:color w:val="666666"/>
          <w:sz w:val="21"/>
          <w:szCs w:val="21"/>
          <w:lang w:eastAsia="tr-TR"/>
        </w:rPr>
        <w:t xml:space="preserve">Online başvuru yaparak başvurusu onaylanan ve kayıt hakkı elde eden adaylar </w:t>
      </w:r>
      <w:r w:rsidRPr="00871ED5">
        <w:rPr>
          <w:rFonts w:ascii="Arial" w:hAnsi="Arial" w:cs="Arial"/>
          <w:b/>
          <w:bCs/>
          <w:color w:val="555555"/>
          <w:sz w:val="21"/>
          <w:szCs w:val="21"/>
          <w:lang w:eastAsia="tr-TR"/>
        </w:rPr>
        <w:t xml:space="preserve">bağlı olduğu birime istenen evraklarla birlikte şahsen gelerek veya Noter Onaylı Vekâletname verdikleri kişi (yabancı uyruklu adaylar hariç) </w:t>
      </w:r>
      <w:r w:rsidRPr="00871ED5">
        <w:rPr>
          <w:rFonts w:ascii="Arial" w:hAnsi="Arial" w:cs="Arial"/>
          <w:color w:val="666666"/>
          <w:sz w:val="21"/>
          <w:szCs w:val="21"/>
          <w:lang w:eastAsia="tr-TR"/>
        </w:rPr>
        <w:t xml:space="preserve">kayıt yaptırılabilir. Kayıt ve intibak işlemleri, ilgili mevzuat ve Üniversitemiz tarafından </w:t>
      </w:r>
      <w:proofErr w:type="spellStart"/>
      <w:r w:rsidRPr="00871ED5">
        <w:rPr>
          <w:rFonts w:ascii="Arial" w:hAnsi="Arial" w:cs="Arial"/>
          <w:color w:val="666666"/>
          <w:sz w:val="21"/>
          <w:szCs w:val="21"/>
          <w:lang w:eastAsia="tr-TR"/>
        </w:rPr>
        <w:t>belirlenecak</w:t>
      </w:r>
      <w:proofErr w:type="spellEnd"/>
      <w:r w:rsidRPr="00871ED5">
        <w:rPr>
          <w:rFonts w:ascii="Arial" w:hAnsi="Arial" w:cs="Arial"/>
          <w:color w:val="666666"/>
          <w:sz w:val="21"/>
          <w:szCs w:val="21"/>
          <w:lang w:eastAsia="tr-TR"/>
        </w:rPr>
        <w:t xml:space="preserve"> usul ve esaslar çerçevesinde gerçekleştirilecektir.</w:t>
      </w:r>
    </w:p>
    <w:p w14:paraId="4C978DEB" w14:textId="77777777" w:rsidR="00871ED5" w:rsidRPr="00871ED5" w:rsidRDefault="00871ED5" w:rsidP="00871ED5">
      <w:pPr>
        <w:widowControl/>
        <w:numPr>
          <w:ilvl w:val="1"/>
          <w:numId w:val="3"/>
        </w:numPr>
        <w:autoSpaceDE/>
        <w:autoSpaceDN/>
        <w:spacing w:before="100" w:beforeAutospacing="1" w:after="100" w:afterAutospacing="1"/>
        <w:ind w:left="225"/>
        <w:rPr>
          <w:rFonts w:ascii="Arial" w:hAnsi="Arial" w:cs="Arial"/>
          <w:color w:val="666666"/>
          <w:sz w:val="21"/>
          <w:szCs w:val="21"/>
          <w:lang w:eastAsia="tr-TR"/>
        </w:rPr>
      </w:pPr>
      <w:r w:rsidRPr="00871ED5">
        <w:rPr>
          <w:rFonts w:ascii="Arial" w:hAnsi="Arial" w:cs="Arial"/>
          <w:color w:val="666666"/>
          <w:sz w:val="21"/>
          <w:szCs w:val="21"/>
          <w:lang w:eastAsia="tr-TR"/>
        </w:rPr>
        <w:t>Yabancı uyruklu adaylar Noter Onaylı Vekâletname ile kayıt yaptıramazlar.</w:t>
      </w:r>
    </w:p>
    <w:p w14:paraId="6D2C500D" w14:textId="77777777" w:rsidR="00871ED5" w:rsidRPr="00871ED5" w:rsidRDefault="00871ED5" w:rsidP="00871ED5">
      <w:pPr>
        <w:widowControl/>
        <w:numPr>
          <w:ilvl w:val="1"/>
          <w:numId w:val="3"/>
        </w:numPr>
        <w:autoSpaceDE/>
        <w:autoSpaceDN/>
        <w:spacing w:before="100" w:beforeAutospacing="1" w:after="100" w:afterAutospacing="1"/>
        <w:ind w:left="225"/>
        <w:rPr>
          <w:rFonts w:ascii="Arial" w:hAnsi="Arial" w:cs="Arial"/>
          <w:color w:val="666666"/>
          <w:sz w:val="21"/>
          <w:szCs w:val="21"/>
          <w:lang w:eastAsia="tr-TR"/>
        </w:rPr>
      </w:pPr>
      <w:r w:rsidRPr="00871ED5">
        <w:rPr>
          <w:rFonts w:ascii="Arial" w:hAnsi="Arial" w:cs="Arial"/>
          <w:color w:val="666666"/>
          <w:sz w:val="21"/>
          <w:szCs w:val="21"/>
          <w:lang w:eastAsia="tr-TR"/>
        </w:rPr>
        <w:t>Posta yoluyla kayıt yapılamaz.</w:t>
      </w:r>
    </w:p>
    <w:p w14:paraId="58080133" w14:textId="77777777" w:rsidR="00871ED5" w:rsidRPr="00871ED5" w:rsidRDefault="00871ED5" w:rsidP="00871ED5">
      <w:pPr>
        <w:widowControl/>
        <w:numPr>
          <w:ilvl w:val="1"/>
          <w:numId w:val="3"/>
        </w:numPr>
        <w:autoSpaceDE/>
        <w:autoSpaceDN/>
        <w:spacing w:before="100" w:beforeAutospacing="1" w:after="100" w:afterAutospacing="1"/>
        <w:ind w:left="225"/>
        <w:rPr>
          <w:rFonts w:ascii="Arial" w:hAnsi="Arial" w:cs="Arial"/>
          <w:color w:val="666666"/>
          <w:sz w:val="21"/>
          <w:szCs w:val="21"/>
          <w:lang w:eastAsia="tr-TR"/>
        </w:rPr>
      </w:pPr>
      <w:r w:rsidRPr="00871ED5">
        <w:rPr>
          <w:rFonts w:ascii="Arial" w:hAnsi="Arial" w:cs="Arial"/>
          <w:color w:val="666666"/>
          <w:sz w:val="21"/>
          <w:szCs w:val="21"/>
          <w:lang w:eastAsia="tr-TR"/>
        </w:rPr>
        <w:t>Belirtilen tarihlerde kaydını yaptırmayan aday herhangi bir hak iddia edemez.</w:t>
      </w:r>
    </w:p>
    <w:p w14:paraId="4622F2BE" w14:textId="77777777" w:rsidR="00871ED5" w:rsidRPr="00871ED5" w:rsidRDefault="00871ED5" w:rsidP="00871ED5">
      <w:pPr>
        <w:widowControl/>
        <w:numPr>
          <w:ilvl w:val="1"/>
          <w:numId w:val="3"/>
        </w:numPr>
        <w:autoSpaceDE/>
        <w:autoSpaceDN/>
        <w:spacing w:before="100" w:beforeAutospacing="1" w:after="100" w:afterAutospacing="1"/>
        <w:ind w:left="225"/>
        <w:rPr>
          <w:rFonts w:ascii="Arial" w:hAnsi="Arial" w:cs="Arial"/>
          <w:color w:val="666666"/>
          <w:sz w:val="21"/>
          <w:szCs w:val="21"/>
          <w:lang w:eastAsia="tr-TR"/>
        </w:rPr>
      </w:pPr>
      <w:r w:rsidRPr="00871ED5">
        <w:rPr>
          <w:rFonts w:ascii="Arial" w:hAnsi="Arial" w:cs="Arial"/>
          <w:color w:val="666666"/>
          <w:sz w:val="21"/>
          <w:szCs w:val="21"/>
          <w:lang w:eastAsia="tr-TR"/>
        </w:rPr>
        <w:t>Kayıt belgelerinde tahrifat, sahtecilik veya gerçeğe aykırı beyanda bulunduğu tespit edilen adayların kayıtları, yapılmış olsa dahi iptal edilir.</w:t>
      </w:r>
    </w:p>
    <w:p w14:paraId="45C74E78" w14:textId="77777777" w:rsidR="00871ED5" w:rsidRDefault="00871ED5" w:rsidP="00871ED5">
      <w:pPr>
        <w:widowControl/>
        <w:autoSpaceDE/>
        <w:autoSpaceDN/>
        <w:spacing w:after="150"/>
        <w:jc w:val="both"/>
        <w:rPr>
          <w:rFonts w:ascii="Arial" w:hAnsi="Arial" w:cs="Arial"/>
          <w:color w:val="666666"/>
          <w:sz w:val="21"/>
          <w:szCs w:val="21"/>
          <w:lang w:eastAsia="tr-TR"/>
        </w:rPr>
      </w:pPr>
      <w:r w:rsidRPr="00871ED5">
        <w:rPr>
          <w:rFonts w:ascii="Arial" w:hAnsi="Arial" w:cs="Arial"/>
          <w:color w:val="666666"/>
          <w:sz w:val="21"/>
          <w:szCs w:val="21"/>
          <w:lang w:eastAsia="tr-TR"/>
        </w:rPr>
        <w:t xml:space="preserve">Üniversitemize 7592 sayılı Af Kanunu kapsamında </w:t>
      </w:r>
      <w:r w:rsidRPr="00871ED5">
        <w:rPr>
          <w:rFonts w:ascii="Arial" w:hAnsi="Arial" w:cs="Arial"/>
          <w:b/>
          <w:bCs/>
          <w:color w:val="555555"/>
          <w:sz w:val="21"/>
          <w:szCs w:val="21"/>
          <w:lang w:eastAsia="tr-TR"/>
        </w:rPr>
        <w:t>12.10.2026 tarihi mesai bitimine kadar</w:t>
      </w:r>
      <w:r w:rsidRPr="00871ED5">
        <w:rPr>
          <w:rFonts w:ascii="Arial" w:hAnsi="Arial" w:cs="Arial"/>
          <w:color w:val="666666"/>
          <w:sz w:val="21"/>
          <w:szCs w:val="21"/>
          <w:lang w:eastAsia="tr-TR"/>
        </w:rPr>
        <w:t xml:space="preserve"> başvuruda bulunanların ders intibakları ve devam durumları göz önünde bulundurularak, YÖK Kanunu’nun 44’üncü maddesinde yer alan esaslara göre, </w:t>
      </w:r>
      <w:r w:rsidRPr="00871ED5">
        <w:rPr>
          <w:rFonts w:ascii="Arial" w:hAnsi="Arial" w:cs="Arial"/>
          <w:color w:val="666666"/>
          <w:sz w:val="21"/>
          <w:szCs w:val="21"/>
          <w:u w:val="single"/>
          <w:lang w:eastAsia="tr-TR"/>
        </w:rPr>
        <w:t xml:space="preserve">2026-2027 </w:t>
      </w:r>
      <w:proofErr w:type="spellStart"/>
      <w:r w:rsidRPr="00871ED5">
        <w:rPr>
          <w:rFonts w:ascii="Arial" w:hAnsi="Arial" w:cs="Arial"/>
          <w:color w:val="666666"/>
          <w:sz w:val="21"/>
          <w:szCs w:val="21"/>
          <w:u w:val="single"/>
          <w:lang w:eastAsia="tr-TR"/>
        </w:rPr>
        <w:t>Eğitim-Öğretim</w:t>
      </w:r>
      <w:proofErr w:type="spellEnd"/>
      <w:r w:rsidRPr="00871ED5">
        <w:rPr>
          <w:rFonts w:ascii="Arial" w:hAnsi="Arial" w:cs="Arial"/>
          <w:color w:val="666666"/>
          <w:sz w:val="21"/>
          <w:szCs w:val="21"/>
          <w:u w:val="single"/>
          <w:lang w:eastAsia="tr-TR"/>
        </w:rPr>
        <w:t xml:space="preserve"> yılı </w:t>
      </w:r>
      <w:proofErr w:type="spellStart"/>
      <w:r w:rsidRPr="00871ED5">
        <w:rPr>
          <w:rFonts w:ascii="Arial" w:hAnsi="Arial" w:cs="Arial"/>
          <w:color w:val="666666"/>
          <w:sz w:val="21"/>
          <w:szCs w:val="21"/>
          <w:u w:val="single"/>
          <w:lang w:eastAsia="tr-TR"/>
        </w:rPr>
        <w:t>Güz</w:t>
      </w:r>
      <w:proofErr w:type="spellEnd"/>
      <w:r w:rsidRPr="00871ED5">
        <w:rPr>
          <w:rFonts w:ascii="Arial" w:hAnsi="Arial" w:cs="Arial"/>
          <w:color w:val="666666"/>
          <w:sz w:val="21"/>
          <w:szCs w:val="21"/>
          <w:u w:val="single"/>
          <w:lang w:eastAsia="tr-TR"/>
        </w:rPr>
        <w:t xml:space="preserve"> Yarıyılında</w:t>
      </w:r>
      <w:r w:rsidRPr="00871ED5">
        <w:rPr>
          <w:rFonts w:ascii="Arial" w:hAnsi="Arial" w:cs="Arial"/>
          <w:color w:val="666666"/>
          <w:sz w:val="21"/>
          <w:szCs w:val="21"/>
          <w:lang w:eastAsia="tr-TR"/>
        </w:rPr>
        <w:t xml:space="preserve">, </w:t>
      </w:r>
      <w:r w:rsidRPr="00871ED5">
        <w:rPr>
          <w:rFonts w:ascii="Arial" w:hAnsi="Arial" w:cs="Arial"/>
          <w:b/>
          <w:bCs/>
          <w:color w:val="555555"/>
          <w:sz w:val="21"/>
          <w:szCs w:val="21"/>
          <w:lang w:eastAsia="tr-TR"/>
        </w:rPr>
        <w:t>12.10.2026 tarihinden 09.12.2026 tarihi mesai bitimine kadar başvuruda bulunanların</w:t>
      </w:r>
      <w:r w:rsidRPr="00871ED5">
        <w:rPr>
          <w:rFonts w:ascii="Arial" w:hAnsi="Arial" w:cs="Arial"/>
          <w:color w:val="666666"/>
          <w:sz w:val="21"/>
          <w:szCs w:val="21"/>
          <w:lang w:eastAsia="tr-TR"/>
        </w:rPr>
        <w:t xml:space="preserve"> ise </w:t>
      </w:r>
      <w:r w:rsidRPr="00871ED5">
        <w:rPr>
          <w:rFonts w:ascii="Arial" w:hAnsi="Arial" w:cs="Arial"/>
          <w:color w:val="666666"/>
          <w:sz w:val="21"/>
          <w:szCs w:val="21"/>
          <w:u w:val="single"/>
          <w:lang w:eastAsia="tr-TR"/>
        </w:rPr>
        <w:t xml:space="preserve">2026-2027 </w:t>
      </w:r>
      <w:proofErr w:type="spellStart"/>
      <w:r w:rsidRPr="00871ED5">
        <w:rPr>
          <w:rFonts w:ascii="Arial" w:hAnsi="Arial" w:cs="Arial"/>
          <w:color w:val="666666"/>
          <w:sz w:val="21"/>
          <w:szCs w:val="21"/>
          <w:u w:val="single"/>
          <w:lang w:eastAsia="tr-TR"/>
        </w:rPr>
        <w:t>Eğitim-Öğretim</w:t>
      </w:r>
      <w:proofErr w:type="spellEnd"/>
      <w:r w:rsidRPr="00871ED5">
        <w:rPr>
          <w:rFonts w:ascii="Arial" w:hAnsi="Arial" w:cs="Arial"/>
          <w:color w:val="666666"/>
          <w:sz w:val="21"/>
          <w:szCs w:val="21"/>
          <w:u w:val="single"/>
          <w:lang w:eastAsia="tr-TR"/>
        </w:rPr>
        <w:t xml:space="preserve"> yılı Bahar Yarıyılında</w:t>
      </w:r>
      <w:r w:rsidRPr="00871ED5">
        <w:rPr>
          <w:rFonts w:ascii="Arial" w:hAnsi="Arial" w:cs="Arial"/>
          <w:color w:val="666666"/>
          <w:sz w:val="21"/>
          <w:szCs w:val="21"/>
          <w:lang w:eastAsia="tr-TR"/>
        </w:rPr>
        <w:t xml:space="preserve"> </w:t>
      </w:r>
      <w:proofErr w:type="spellStart"/>
      <w:r w:rsidRPr="00871ED5">
        <w:rPr>
          <w:rFonts w:ascii="Arial" w:hAnsi="Arial" w:cs="Arial"/>
          <w:color w:val="666666"/>
          <w:sz w:val="21"/>
          <w:szCs w:val="21"/>
          <w:lang w:eastAsia="tr-TR"/>
        </w:rPr>
        <w:t>öğrenimlerine</w:t>
      </w:r>
      <w:proofErr w:type="spellEnd"/>
      <w:r w:rsidRPr="00871ED5">
        <w:rPr>
          <w:rFonts w:ascii="Arial" w:hAnsi="Arial" w:cs="Arial"/>
          <w:color w:val="666666"/>
          <w:sz w:val="21"/>
          <w:szCs w:val="21"/>
          <w:lang w:eastAsia="tr-TR"/>
        </w:rPr>
        <w:t xml:space="preserve"> başlayabileceklerdir.</w:t>
      </w:r>
    </w:p>
    <w:p w14:paraId="0A1A3D92" w14:textId="77777777" w:rsidR="006834F2" w:rsidRPr="00871ED5" w:rsidRDefault="006834F2" w:rsidP="00871ED5">
      <w:pPr>
        <w:widowControl/>
        <w:autoSpaceDE/>
        <w:autoSpaceDN/>
        <w:spacing w:after="150"/>
        <w:jc w:val="both"/>
        <w:rPr>
          <w:rFonts w:ascii="Arial" w:hAnsi="Arial" w:cs="Arial"/>
          <w:color w:val="666666"/>
          <w:sz w:val="21"/>
          <w:szCs w:val="21"/>
          <w:lang w:eastAsia="tr-TR"/>
        </w:rPr>
      </w:pPr>
      <w:r>
        <w:rPr>
          <w:rFonts w:ascii="Arial" w:hAnsi="Arial" w:cs="Arial"/>
          <w:color w:val="666666"/>
          <w:sz w:val="21"/>
          <w:szCs w:val="21"/>
          <w:lang w:eastAsia="tr-TR"/>
        </w:rPr>
        <w:t xml:space="preserve">*Ders </w:t>
      </w:r>
      <w:r w:rsidR="003E5801">
        <w:rPr>
          <w:rFonts w:ascii="Arial" w:hAnsi="Arial" w:cs="Arial"/>
          <w:color w:val="666666"/>
          <w:sz w:val="21"/>
          <w:szCs w:val="21"/>
          <w:lang w:eastAsia="tr-TR"/>
        </w:rPr>
        <w:t xml:space="preserve">kaydı, ders </w:t>
      </w:r>
      <w:r>
        <w:rPr>
          <w:rFonts w:ascii="Arial" w:hAnsi="Arial" w:cs="Arial"/>
          <w:color w:val="666666"/>
          <w:sz w:val="21"/>
          <w:szCs w:val="21"/>
          <w:lang w:eastAsia="tr-TR"/>
        </w:rPr>
        <w:t>intibakı ve tez süreçleri ile ilgili sorularınızı kayıt için geldiğinizde enstitü personeline danışabilirsiniz.</w:t>
      </w:r>
    </w:p>
    <w:sectPr w:rsidR="006834F2" w:rsidRPr="00871ED5" w:rsidSect="008C0123">
      <w:pgSz w:w="11906" w:h="16838"/>
      <w:pgMar w:top="993"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E09FC"/>
    <w:multiLevelType w:val="multilevel"/>
    <w:tmpl w:val="656A0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3E73EF"/>
    <w:multiLevelType w:val="hybridMultilevel"/>
    <w:tmpl w:val="C28CEACA"/>
    <w:lvl w:ilvl="0" w:tplc="EB327428">
      <w:numFmt w:val="bullet"/>
      <w:lvlText w:val="□"/>
      <w:lvlJc w:val="left"/>
      <w:pPr>
        <w:ind w:left="330" w:hanging="224"/>
      </w:pPr>
      <w:rPr>
        <w:rFonts w:ascii="Times New Roman" w:eastAsia="Times New Roman" w:hAnsi="Times New Roman" w:cs="Times New Roman" w:hint="default"/>
        <w:w w:val="100"/>
        <w:sz w:val="24"/>
        <w:szCs w:val="24"/>
        <w:lang w:val="tr-TR" w:eastAsia="en-US" w:bidi="ar-SA"/>
      </w:rPr>
    </w:lvl>
    <w:lvl w:ilvl="1" w:tplc="C488364A">
      <w:numFmt w:val="bullet"/>
      <w:lvlText w:val="•"/>
      <w:lvlJc w:val="left"/>
      <w:pPr>
        <w:ind w:left="758" w:hanging="224"/>
      </w:pPr>
      <w:rPr>
        <w:rFonts w:hint="default"/>
        <w:lang w:val="tr-TR" w:eastAsia="en-US" w:bidi="ar-SA"/>
      </w:rPr>
    </w:lvl>
    <w:lvl w:ilvl="2" w:tplc="36E2089E">
      <w:numFmt w:val="bullet"/>
      <w:lvlText w:val="•"/>
      <w:lvlJc w:val="left"/>
      <w:pPr>
        <w:ind w:left="1177" w:hanging="224"/>
      </w:pPr>
      <w:rPr>
        <w:rFonts w:hint="default"/>
        <w:lang w:val="tr-TR" w:eastAsia="en-US" w:bidi="ar-SA"/>
      </w:rPr>
    </w:lvl>
    <w:lvl w:ilvl="3" w:tplc="0E94B2FE">
      <w:numFmt w:val="bullet"/>
      <w:lvlText w:val="•"/>
      <w:lvlJc w:val="left"/>
      <w:pPr>
        <w:ind w:left="1596" w:hanging="224"/>
      </w:pPr>
      <w:rPr>
        <w:rFonts w:hint="default"/>
        <w:lang w:val="tr-TR" w:eastAsia="en-US" w:bidi="ar-SA"/>
      </w:rPr>
    </w:lvl>
    <w:lvl w:ilvl="4" w:tplc="37DECE1A">
      <w:numFmt w:val="bullet"/>
      <w:lvlText w:val="•"/>
      <w:lvlJc w:val="left"/>
      <w:pPr>
        <w:ind w:left="2014" w:hanging="224"/>
      </w:pPr>
      <w:rPr>
        <w:rFonts w:hint="default"/>
        <w:lang w:val="tr-TR" w:eastAsia="en-US" w:bidi="ar-SA"/>
      </w:rPr>
    </w:lvl>
    <w:lvl w:ilvl="5" w:tplc="7B08471C">
      <w:numFmt w:val="bullet"/>
      <w:lvlText w:val="•"/>
      <w:lvlJc w:val="left"/>
      <w:pPr>
        <w:ind w:left="2433" w:hanging="224"/>
      </w:pPr>
      <w:rPr>
        <w:rFonts w:hint="default"/>
        <w:lang w:val="tr-TR" w:eastAsia="en-US" w:bidi="ar-SA"/>
      </w:rPr>
    </w:lvl>
    <w:lvl w:ilvl="6" w:tplc="7F0A260A">
      <w:numFmt w:val="bullet"/>
      <w:lvlText w:val="•"/>
      <w:lvlJc w:val="left"/>
      <w:pPr>
        <w:ind w:left="2852" w:hanging="224"/>
      </w:pPr>
      <w:rPr>
        <w:rFonts w:hint="default"/>
        <w:lang w:val="tr-TR" w:eastAsia="en-US" w:bidi="ar-SA"/>
      </w:rPr>
    </w:lvl>
    <w:lvl w:ilvl="7" w:tplc="A40CE608">
      <w:numFmt w:val="bullet"/>
      <w:lvlText w:val="•"/>
      <w:lvlJc w:val="left"/>
      <w:pPr>
        <w:ind w:left="3270" w:hanging="224"/>
      </w:pPr>
      <w:rPr>
        <w:rFonts w:hint="default"/>
        <w:lang w:val="tr-TR" w:eastAsia="en-US" w:bidi="ar-SA"/>
      </w:rPr>
    </w:lvl>
    <w:lvl w:ilvl="8" w:tplc="4BDE0B92">
      <w:numFmt w:val="bullet"/>
      <w:lvlText w:val="•"/>
      <w:lvlJc w:val="left"/>
      <w:pPr>
        <w:ind w:left="3689" w:hanging="224"/>
      </w:pPr>
      <w:rPr>
        <w:rFonts w:hint="default"/>
        <w:lang w:val="tr-TR" w:eastAsia="en-US" w:bidi="ar-SA"/>
      </w:rPr>
    </w:lvl>
  </w:abstractNum>
  <w:abstractNum w:abstractNumId="2" w15:restartNumberingAfterBreak="0">
    <w:nsid w:val="6EC55A89"/>
    <w:multiLevelType w:val="multilevel"/>
    <w:tmpl w:val="1A78D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3943323">
    <w:abstractNumId w:val="1"/>
  </w:num>
  <w:num w:numId="2" w16cid:durableId="802162450">
    <w:abstractNumId w:val="0"/>
  </w:num>
  <w:num w:numId="3" w16cid:durableId="714699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CFA"/>
    <w:rsid w:val="0009464E"/>
    <w:rsid w:val="00304BA1"/>
    <w:rsid w:val="003E5801"/>
    <w:rsid w:val="00435CFA"/>
    <w:rsid w:val="004F1025"/>
    <w:rsid w:val="00504DF6"/>
    <w:rsid w:val="00543E50"/>
    <w:rsid w:val="005503E1"/>
    <w:rsid w:val="0060184B"/>
    <w:rsid w:val="0063520D"/>
    <w:rsid w:val="006834F2"/>
    <w:rsid w:val="006C029A"/>
    <w:rsid w:val="006D47A5"/>
    <w:rsid w:val="0081455D"/>
    <w:rsid w:val="00871ED5"/>
    <w:rsid w:val="008C0123"/>
    <w:rsid w:val="008E764E"/>
    <w:rsid w:val="00C6202A"/>
    <w:rsid w:val="00C9118F"/>
    <w:rsid w:val="00E10830"/>
    <w:rsid w:val="00F55BDF"/>
    <w:rsid w:val="00F77DF8"/>
    <w:rsid w:val="00FC0DF2"/>
    <w:rsid w:val="00FD54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7049E"/>
  <w15:chartTrackingRefBased/>
  <w15:docId w15:val="{6E119286-7FFF-4450-8953-DFF21998C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6202A"/>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C6202A"/>
    <w:pPr>
      <w:ind w:left="218"/>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C6202A"/>
    <w:rPr>
      <w:rFonts w:ascii="Times New Roman" w:eastAsia="Times New Roman" w:hAnsi="Times New Roman" w:cs="Times New Roman"/>
      <w:b/>
      <w:bCs/>
      <w:sz w:val="24"/>
      <w:szCs w:val="24"/>
    </w:rPr>
  </w:style>
  <w:style w:type="paragraph" w:styleId="GvdeMetni">
    <w:name w:val="Body Text"/>
    <w:basedOn w:val="Normal"/>
    <w:link w:val="GvdeMetniChar"/>
    <w:uiPriority w:val="1"/>
    <w:qFormat/>
    <w:rsid w:val="00C6202A"/>
    <w:rPr>
      <w:b/>
      <w:bCs/>
    </w:rPr>
  </w:style>
  <w:style w:type="character" w:customStyle="1" w:styleId="GvdeMetniChar">
    <w:name w:val="Gövde Metni Char"/>
    <w:basedOn w:val="VarsaylanParagrafYazTipi"/>
    <w:link w:val="GvdeMetni"/>
    <w:uiPriority w:val="1"/>
    <w:rsid w:val="00C6202A"/>
    <w:rPr>
      <w:rFonts w:ascii="Times New Roman" w:eastAsia="Times New Roman" w:hAnsi="Times New Roman" w:cs="Times New Roman"/>
      <w:b/>
      <w:bCs/>
    </w:rPr>
  </w:style>
  <w:style w:type="paragraph" w:styleId="BalonMetni">
    <w:name w:val="Balloon Text"/>
    <w:basedOn w:val="Normal"/>
    <w:link w:val="BalonMetniChar"/>
    <w:uiPriority w:val="99"/>
    <w:semiHidden/>
    <w:unhideWhenUsed/>
    <w:rsid w:val="006D47A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D47A5"/>
    <w:rPr>
      <w:rFonts w:ascii="Segoe UI" w:eastAsia="Times New Roman" w:hAnsi="Segoe UI" w:cs="Segoe UI"/>
      <w:sz w:val="18"/>
      <w:szCs w:val="18"/>
    </w:rPr>
  </w:style>
  <w:style w:type="table" w:styleId="TabloKlavuzu">
    <w:name w:val="Table Grid"/>
    <w:basedOn w:val="NormalTablo"/>
    <w:uiPriority w:val="39"/>
    <w:rsid w:val="008C0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0184B"/>
    <w:pPr>
      <w:ind w:left="107"/>
    </w:pPr>
  </w:style>
  <w:style w:type="character" w:styleId="Kpr">
    <w:name w:val="Hyperlink"/>
    <w:basedOn w:val="VarsaylanParagrafYazTipi"/>
    <w:uiPriority w:val="99"/>
    <w:unhideWhenUsed/>
    <w:rsid w:val="008E764E"/>
    <w:rPr>
      <w:color w:val="0563C1" w:themeColor="hyperlink"/>
      <w:u w:val="single"/>
    </w:rPr>
  </w:style>
  <w:style w:type="paragraph" w:styleId="NormalWeb">
    <w:name w:val="Normal (Web)"/>
    <w:basedOn w:val="Normal"/>
    <w:uiPriority w:val="99"/>
    <w:semiHidden/>
    <w:unhideWhenUsed/>
    <w:rsid w:val="008E764E"/>
    <w:pPr>
      <w:widowControl/>
      <w:autoSpaceDE/>
      <w:autoSpaceDN/>
      <w:spacing w:before="100" w:beforeAutospacing="1" w:after="100" w:afterAutospacing="1"/>
    </w:pPr>
    <w:rPr>
      <w:sz w:val="24"/>
      <w:szCs w:val="24"/>
      <w:lang w:eastAsia="tr-TR"/>
    </w:rPr>
  </w:style>
  <w:style w:type="character" w:styleId="Gl">
    <w:name w:val="Strong"/>
    <w:basedOn w:val="VarsaylanParagrafYazTipi"/>
    <w:uiPriority w:val="22"/>
    <w:qFormat/>
    <w:rsid w:val="008E76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39412">
      <w:bodyDiv w:val="1"/>
      <w:marLeft w:val="0"/>
      <w:marRight w:val="0"/>
      <w:marTop w:val="0"/>
      <w:marBottom w:val="0"/>
      <w:divBdr>
        <w:top w:val="none" w:sz="0" w:space="0" w:color="auto"/>
        <w:left w:val="none" w:sz="0" w:space="0" w:color="auto"/>
        <w:bottom w:val="none" w:sz="0" w:space="0" w:color="auto"/>
        <w:right w:val="none" w:sz="0" w:space="0" w:color="auto"/>
      </w:divBdr>
    </w:div>
    <w:div w:id="512064462">
      <w:bodyDiv w:val="1"/>
      <w:marLeft w:val="0"/>
      <w:marRight w:val="0"/>
      <w:marTop w:val="0"/>
      <w:marBottom w:val="0"/>
      <w:divBdr>
        <w:top w:val="none" w:sz="0" w:space="0" w:color="auto"/>
        <w:left w:val="none" w:sz="0" w:space="0" w:color="auto"/>
        <w:bottom w:val="none" w:sz="0" w:space="0" w:color="auto"/>
        <w:right w:val="none" w:sz="0" w:space="0" w:color="auto"/>
      </w:divBdr>
    </w:div>
    <w:div w:id="165317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idb.marmara.edu.tr/notice/7592-sayili-kanun-kapsaminda-universitemize-af-kayit-islemleri"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4069</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UĞUR KAYA</dc:creator>
  <cp:keywords/>
  <dc:description/>
  <cp:lastModifiedBy>Unknown</cp:lastModifiedBy>
  <cp:revision>3</cp:revision>
  <cp:lastPrinted>2026-09-18T11:00:00Z</cp:lastPrinted>
  <dcterms:created xsi:type="dcterms:W3CDTF">2026-09-22T13:37:00Z</dcterms:created>
  <dcterms:modified xsi:type="dcterms:W3CDTF">2026-09-22T13:37:00Z</dcterms:modified>
</cp:coreProperties>
</file>